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8F" w:rsidRPr="00442511" w:rsidRDefault="0086568F" w:rsidP="004425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51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86568F" w:rsidRPr="00442511" w:rsidRDefault="0086568F" w:rsidP="004425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511">
        <w:rPr>
          <w:rFonts w:ascii="Times New Roman" w:hAnsi="Times New Roman" w:cs="Times New Roman"/>
          <w:b/>
          <w:bCs/>
          <w:sz w:val="28"/>
          <w:szCs w:val="28"/>
        </w:rPr>
        <w:t xml:space="preserve">к рабочей программе по </w:t>
      </w:r>
      <w:r>
        <w:rPr>
          <w:rFonts w:ascii="Times New Roman" w:hAnsi="Times New Roman" w:cs="Times New Roman"/>
          <w:b/>
          <w:bCs/>
          <w:sz w:val="28"/>
          <w:szCs w:val="28"/>
        </w:rPr>
        <w:t>башкирскому языку в 2-9 классах</w:t>
      </w:r>
      <w:r w:rsidRPr="004425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6568F" w:rsidRDefault="0086568F" w:rsidP="00442511">
      <w:pPr>
        <w:rPr>
          <w:rFonts w:ascii="Times New Roman" w:hAnsi="Times New Roman" w:cs="Times New Roman"/>
          <w:sz w:val="28"/>
          <w:szCs w:val="28"/>
        </w:rPr>
      </w:pPr>
      <w:r w:rsidRPr="00442511">
        <w:rPr>
          <w:rFonts w:ascii="Times New Roman" w:hAnsi="Times New Roman" w:cs="Times New Roman"/>
          <w:sz w:val="28"/>
          <w:szCs w:val="28"/>
        </w:rPr>
        <w:t xml:space="preserve"> Рабочая программа по башкирскому языку составлена по программе по башкирскому языку (государственному) для учащихся II-IX классов школ с русским языком обучения. Составители: Толомбаев Х.А., Давлетшина М.С.,Габитова З. М., Усманова М.Г. – Ижевск: издательство «КнигоГрад», 2008 г., рекомендованной Министерством Образ</w:t>
      </w:r>
      <w:r>
        <w:rPr>
          <w:rFonts w:ascii="Times New Roman" w:hAnsi="Times New Roman" w:cs="Times New Roman"/>
          <w:sz w:val="28"/>
          <w:szCs w:val="28"/>
        </w:rPr>
        <w:t>ования Республики Башкортостан.</w:t>
      </w:r>
    </w:p>
    <w:p w:rsidR="0086568F" w:rsidRDefault="0086568F" w:rsidP="00442511">
      <w:pPr>
        <w:rPr>
          <w:rFonts w:ascii="Times New Roman" w:hAnsi="Times New Roman" w:cs="Times New Roman"/>
          <w:sz w:val="28"/>
          <w:szCs w:val="28"/>
        </w:rPr>
      </w:pPr>
      <w:r w:rsidRPr="00442511">
        <w:rPr>
          <w:rFonts w:ascii="Times New Roman" w:hAnsi="Times New Roman" w:cs="Times New Roman"/>
          <w:sz w:val="28"/>
          <w:szCs w:val="28"/>
        </w:rPr>
        <w:t>Рабочая программа учебного предмета «Башкирский язык» составлена с учетом: 1.Учебного плана Муниципального бюджетного общеобразовательного учреждения «Средняя общеобразовательная школа с.</w:t>
      </w:r>
      <w:r>
        <w:rPr>
          <w:rFonts w:ascii="Times New Roman" w:hAnsi="Times New Roman" w:cs="Times New Roman"/>
          <w:sz w:val="28"/>
          <w:szCs w:val="28"/>
        </w:rPr>
        <w:t>Старые Камышлы</w:t>
      </w:r>
      <w:r w:rsidRPr="0044251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Кушнаренковский район</w:t>
      </w:r>
      <w:r w:rsidRPr="00442511">
        <w:rPr>
          <w:rFonts w:ascii="Times New Roman" w:hAnsi="Times New Roman" w:cs="Times New Roman"/>
          <w:sz w:val="28"/>
          <w:szCs w:val="28"/>
        </w:rPr>
        <w:t xml:space="preserve"> Республики Башкортостан» для 2-9 классов на 2015-2016 учебный год, составленный на основе базисного учебного плана (недельного) для образовательных организаций Республики Башкортостан. </w:t>
      </w:r>
    </w:p>
    <w:p w:rsidR="0086568F" w:rsidRDefault="0086568F" w:rsidP="00442511">
      <w:pPr>
        <w:rPr>
          <w:rFonts w:ascii="Times New Roman" w:hAnsi="Times New Roman" w:cs="Times New Roman"/>
          <w:sz w:val="28"/>
          <w:szCs w:val="28"/>
        </w:rPr>
      </w:pPr>
      <w:r w:rsidRPr="00442511">
        <w:rPr>
          <w:rFonts w:ascii="Times New Roman" w:hAnsi="Times New Roman" w:cs="Times New Roman"/>
          <w:sz w:val="28"/>
          <w:szCs w:val="28"/>
        </w:rPr>
        <w:t>2. Положения о структуре, порядке разработки и утверждения рабочих программ учебных предметов, курсов (модулей), реализующих федеральный компонент государственного образовательного стандарта общего образования в МБОУ СОШ с.</w:t>
      </w:r>
      <w:r>
        <w:rPr>
          <w:rFonts w:ascii="Times New Roman" w:hAnsi="Times New Roman" w:cs="Times New Roman"/>
          <w:sz w:val="28"/>
          <w:szCs w:val="28"/>
        </w:rPr>
        <w:t>Старые Камышлы</w:t>
      </w:r>
      <w:r w:rsidRPr="0044251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Кушнаренковский район</w:t>
      </w:r>
      <w:r w:rsidRPr="00442511">
        <w:rPr>
          <w:rFonts w:ascii="Times New Roman" w:hAnsi="Times New Roman" w:cs="Times New Roman"/>
          <w:sz w:val="28"/>
          <w:szCs w:val="28"/>
        </w:rPr>
        <w:t xml:space="preserve"> Республики Башкортостан, принятого на заседании педагогического совета школы.</w:t>
      </w:r>
    </w:p>
    <w:p w:rsidR="0086568F" w:rsidRDefault="0086568F" w:rsidP="00442511">
      <w:pPr>
        <w:rPr>
          <w:rFonts w:ascii="Times New Roman" w:hAnsi="Times New Roman" w:cs="Times New Roman"/>
          <w:sz w:val="28"/>
          <w:szCs w:val="28"/>
        </w:rPr>
      </w:pPr>
      <w:r w:rsidRPr="00442511">
        <w:rPr>
          <w:rFonts w:ascii="Times New Roman" w:hAnsi="Times New Roman" w:cs="Times New Roman"/>
          <w:sz w:val="28"/>
          <w:szCs w:val="28"/>
        </w:rPr>
        <w:t xml:space="preserve"> Программа нацелена на реализацию личностно-ориентированного, коммуникативнокогнитивного, социокультурного деятельностного подхода к обучению башкирскому 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башкирского языка, а также развитие и воспитание школьнико</w:t>
      </w:r>
      <w:r>
        <w:rPr>
          <w:rFonts w:ascii="Times New Roman" w:hAnsi="Times New Roman" w:cs="Times New Roman"/>
          <w:sz w:val="28"/>
          <w:szCs w:val="28"/>
        </w:rPr>
        <w:t>в средствами учебного предмета.</w:t>
      </w:r>
    </w:p>
    <w:p w:rsidR="0086568F" w:rsidRDefault="0086568F" w:rsidP="00442511">
      <w:pPr>
        <w:rPr>
          <w:rFonts w:ascii="Times New Roman" w:hAnsi="Times New Roman" w:cs="Times New Roman"/>
          <w:sz w:val="28"/>
          <w:szCs w:val="28"/>
        </w:rPr>
      </w:pPr>
      <w:r w:rsidRPr="00442511"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для 2-9 классов соответствует образовательным и воспитательным целям, а также интересам и возрастным особенностям школьников. Языковая компетенция предполагает овладение определённой суммой знаний и соответствующих им навыков связанных с различными аспектами языка: лек</w:t>
      </w:r>
      <w:r>
        <w:rPr>
          <w:rFonts w:ascii="Times New Roman" w:hAnsi="Times New Roman" w:cs="Times New Roman"/>
          <w:sz w:val="28"/>
          <w:szCs w:val="28"/>
        </w:rPr>
        <w:t>сикой, фонетикой и грамматикой.</w:t>
      </w:r>
    </w:p>
    <w:p w:rsidR="0086568F" w:rsidRDefault="0086568F" w:rsidP="00442511">
      <w:pPr>
        <w:rPr>
          <w:rFonts w:ascii="Times New Roman" w:hAnsi="Times New Roman" w:cs="Times New Roman"/>
          <w:sz w:val="28"/>
          <w:szCs w:val="28"/>
        </w:rPr>
      </w:pPr>
      <w:r w:rsidRPr="00442511">
        <w:rPr>
          <w:rFonts w:ascii="Times New Roman" w:hAnsi="Times New Roman" w:cs="Times New Roman"/>
          <w:sz w:val="28"/>
          <w:szCs w:val="28"/>
        </w:rPr>
        <w:t>Цель программы: - формирование у учащихся на базе усвоения ими системы знаний о языке; - умений и навыков полноценно, грамотно пользоваться богатыми ресурсами языка в своей речевой практике; - воспитание бережного отношения к языку и речи; - стремления к самосовершенствованию в области языковой подготовки и культуры речевого общения.</w:t>
      </w: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p w:rsidR="0086568F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8"/>
          <w:szCs w:val="28"/>
        </w:rPr>
      </w:pPr>
    </w:p>
    <w:p w:rsidR="0086568F" w:rsidRPr="0049792A" w:rsidRDefault="0086568F" w:rsidP="0049792A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6568F" w:rsidRPr="0049792A" w:rsidSect="00442511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36EEF"/>
    <w:multiLevelType w:val="hybridMultilevel"/>
    <w:tmpl w:val="99804F98"/>
    <w:lvl w:ilvl="0" w:tplc="F0E8B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511"/>
    <w:rsid w:val="000757B9"/>
    <w:rsid w:val="001F60E5"/>
    <w:rsid w:val="00442511"/>
    <w:rsid w:val="0049792A"/>
    <w:rsid w:val="00835351"/>
    <w:rsid w:val="0086568F"/>
    <w:rsid w:val="00914BE8"/>
    <w:rsid w:val="009801E4"/>
    <w:rsid w:val="00B21745"/>
    <w:rsid w:val="00BA4561"/>
    <w:rsid w:val="00D239C7"/>
    <w:rsid w:val="00D51CC4"/>
    <w:rsid w:val="00E43706"/>
    <w:rsid w:val="00EE3AA7"/>
    <w:rsid w:val="00F8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79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356</Words>
  <Characters>2032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Индира</dc:creator>
  <cp:keywords/>
  <dc:description/>
  <cp:lastModifiedBy>Школа</cp:lastModifiedBy>
  <cp:revision>3</cp:revision>
  <dcterms:created xsi:type="dcterms:W3CDTF">2018-10-20T03:59:00Z</dcterms:created>
  <dcterms:modified xsi:type="dcterms:W3CDTF">2018-10-20T04:01:00Z</dcterms:modified>
</cp:coreProperties>
</file>